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6ADA9" w14:textId="77777777" w:rsidR="00314CE2" w:rsidRPr="00043AA7" w:rsidRDefault="00314CE2" w:rsidP="00992058">
      <w:pPr>
        <w:spacing w:after="0" w:line="240" w:lineRule="auto"/>
        <w:jc w:val="center"/>
        <w:rPr>
          <w:rFonts w:ascii="Carlito" w:hAnsi="Carlito" w:cs="Carlito"/>
          <w:b/>
          <w:bCs/>
          <w:sz w:val="32"/>
          <w:szCs w:val="32"/>
        </w:rPr>
      </w:pPr>
      <w:r w:rsidRPr="00043AA7">
        <w:rPr>
          <w:rFonts w:ascii="Carlito" w:hAnsi="Carlito" w:cs="Carlito"/>
          <w:b/>
          <w:bCs/>
          <w:sz w:val="32"/>
          <w:szCs w:val="32"/>
        </w:rPr>
        <w:t>TOWN OF RIDGEFIELD</w:t>
      </w:r>
    </w:p>
    <w:p w14:paraId="4D312661" w14:textId="26E8B672" w:rsidR="00314CE2" w:rsidRDefault="008A2D90" w:rsidP="00992058">
      <w:pPr>
        <w:jc w:val="center"/>
        <w:rPr>
          <w:rFonts w:ascii="Carlito" w:hAnsi="Carlito" w:cs="Carlito"/>
          <w:b/>
          <w:sz w:val="32"/>
          <w:szCs w:val="32"/>
        </w:rPr>
      </w:pPr>
      <w:r>
        <w:rPr>
          <w:rFonts w:ascii="Carlito" w:hAnsi="Carlito" w:cs="Carlito"/>
          <w:b/>
          <w:sz w:val="32"/>
          <w:szCs w:val="32"/>
        </w:rPr>
        <w:t xml:space="preserve">PUBLIC SAFETY FACILITIES </w:t>
      </w:r>
      <w:r w:rsidR="00043AA7" w:rsidRPr="00043AA7">
        <w:rPr>
          <w:rFonts w:ascii="Carlito" w:hAnsi="Carlito" w:cs="Carlito"/>
          <w:b/>
          <w:sz w:val="32"/>
          <w:szCs w:val="32"/>
        </w:rPr>
        <w:t>COMMITTEE</w:t>
      </w:r>
    </w:p>
    <w:p w14:paraId="0A325953" w14:textId="17FC1F43" w:rsidR="00BC7D41" w:rsidRDefault="00E6138D" w:rsidP="00992058">
      <w:pPr>
        <w:jc w:val="center"/>
        <w:rPr>
          <w:rFonts w:ascii="Carlito" w:hAnsi="Carlito" w:cs="Carlito"/>
          <w:b/>
          <w:sz w:val="32"/>
          <w:szCs w:val="32"/>
        </w:rPr>
      </w:pPr>
      <w:r>
        <w:rPr>
          <w:rFonts w:ascii="Carlito" w:hAnsi="Carlito" w:cs="Carlito"/>
          <w:b/>
          <w:sz w:val="32"/>
          <w:szCs w:val="32"/>
        </w:rPr>
        <w:t xml:space="preserve">Special </w:t>
      </w:r>
      <w:r w:rsidR="00BC7D41">
        <w:rPr>
          <w:rFonts w:ascii="Carlito" w:hAnsi="Carlito" w:cs="Carlito"/>
          <w:b/>
          <w:sz w:val="32"/>
          <w:szCs w:val="32"/>
        </w:rPr>
        <w:t>Meeting</w:t>
      </w:r>
    </w:p>
    <w:p w14:paraId="271C9985" w14:textId="5B78EE20" w:rsidR="008819E8" w:rsidRDefault="008819E8" w:rsidP="00992058">
      <w:pPr>
        <w:jc w:val="center"/>
        <w:rPr>
          <w:rFonts w:ascii="Carlito" w:hAnsi="Carlito" w:cs="Carlito"/>
          <w:b/>
          <w:sz w:val="32"/>
          <w:szCs w:val="32"/>
        </w:rPr>
      </w:pPr>
      <w:r>
        <w:rPr>
          <w:rFonts w:ascii="Carlito" w:hAnsi="Carlito" w:cs="Carlito"/>
          <w:b/>
          <w:sz w:val="32"/>
          <w:szCs w:val="32"/>
        </w:rPr>
        <w:t xml:space="preserve">Town Hall </w:t>
      </w:r>
      <w:r w:rsidR="003B25D2">
        <w:rPr>
          <w:rFonts w:ascii="Carlito" w:hAnsi="Carlito" w:cs="Carlito"/>
          <w:b/>
          <w:sz w:val="32"/>
          <w:szCs w:val="32"/>
        </w:rPr>
        <w:t xml:space="preserve">Annex </w:t>
      </w:r>
      <w:r>
        <w:rPr>
          <w:rFonts w:ascii="Carlito" w:hAnsi="Carlito" w:cs="Carlito"/>
          <w:b/>
          <w:sz w:val="32"/>
          <w:szCs w:val="32"/>
        </w:rPr>
        <w:t>Large Conference Room</w:t>
      </w:r>
      <w:r w:rsidR="00A82D3A">
        <w:rPr>
          <w:rFonts w:ascii="Carlito" w:hAnsi="Carlito" w:cs="Carlito"/>
          <w:b/>
          <w:sz w:val="32"/>
          <w:szCs w:val="32"/>
        </w:rPr>
        <w:t>, 66 Prospect Street</w:t>
      </w:r>
    </w:p>
    <w:p w14:paraId="7D9392E8" w14:textId="6F6578DE" w:rsidR="002B3BB6" w:rsidRPr="00A82D3A" w:rsidRDefault="008819E8" w:rsidP="00DD72A7">
      <w:pPr>
        <w:spacing w:after="0" w:line="240" w:lineRule="auto"/>
        <w:jc w:val="center"/>
        <w:rPr>
          <w:rFonts w:ascii="Carlito" w:hAnsi="Carlito" w:cs="Carlito"/>
          <w:b/>
          <w:bCs/>
          <w:sz w:val="28"/>
          <w:szCs w:val="28"/>
        </w:rPr>
      </w:pPr>
      <w:r w:rsidRPr="00A82D3A">
        <w:rPr>
          <w:rFonts w:ascii="Carlito" w:hAnsi="Carlito" w:cs="Carlito"/>
          <w:b/>
          <w:bCs/>
          <w:sz w:val="28"/>
          <w:szCs w:val="28"/>
        </w:rPr>
        <w:t xml:space="preserve">October </w:t>
      </w:r>
      <w:r w:rsidR="003B25D2" w:rsidRPr="00A82D3A">
        <w:rPr>
          <w:rFonts w:ascii="Carlito" w:hAnsi="Carlito" w:cs="Carlito"/>
          <w:b/>
          <w:bCs/>
          <w:sz w:val="28"/>
          <w:szCs w:val="28"/>
        </w:rPr>
        <w:t>28</w:t>
      </w:r>
      <w:r w:rsidRPr="00A82D3A">
        <w:rPr>
          <w:rFonts w:ascii="Carlito" w:hAnsi="Carlito" w:cs="Carlito"/>
          <w:b/>
          <w:bCs/>
          <w:sz w:val="28"/>
          <w:szCs w:val="28"/>
        </w:rPr>
        <w:t>,</w:t>
      </w:r>
      <w:r w:rsidR="00D73851" w:rsidRPr="00A82D3A">
        <w:rPr>
          <w:rFonts w:ascii="Carlito" w:hAnsi="Carlito" w:cs="Carlito"/>
          <w:b/>
          <w:bCs/>
          <w:sz w:val="28"/>
          <w:szCs w:val="28"/>
        </w:rPr>
        <w:t xml:space="preserve"> 2026</w:t>
      </w:r>
      <w:r w:rsidR="00A82D3A" w:rsidRPr="00A82D3A">
        <w:rPr>
          <w:rFonts w:ascii="Carlito" w:hAnsi="Carlito" w:cs="Carlito"/>
          <w:b/>
          <w:bCs/>
          <w:sz w:val="28"/>
          <w:szCs w:val="28"/>
        </w:rPr>
        <w:t xml:space="preserve"> - </w:t>
      </w:r>
      <w:r w:rsidR="00356683" w:rsidRPr="00A82D3A">
        <w:rPr>
          <w:rFonts w:ascii="Carlito" w:hAnsi="Carlito" w:cs="Carlito"/>
          <w:b/>
          <w:bCs/>
          <w:sz w:val="28"/>
          <w:szCs w:val="28"/>
        </w:rPr>
        <w:t>7:</w:t>
      </w:r>
      <w:r w:rsidR="007168E8" w:rsidRPr="00A82D3A">
        <w:rPr>
          <w:rFonts w:ascii="Carlito" w:hAnsi="Carlito" w:cs="Carlito"/>
          <w:b/>
          <w:bCs/>
          <w:sz w:val="28"/>
          <w:szCs w:val="28"/>
        </w:rPr>
        <w:t>0</w:t>
      </w:r>
      <w:r w:rsidR="00356683" w:rsidRPr="00A82D3A">
        <w:rPr>
          <w:rFonts w:ascii="Carlito" w:hAnsi="Carlito" w:cs="Carlito"/>
          <w:b/>
          <w:bCs/>
          <w:sz w:val="28"/>
          <w:szCs w:val="28"/>
        </w:rPr>
        <w:t xml:space="preserve">0 </w:t>
      </w:r>
      <w:r w:rsidR="00404806" w:rsidRPr="00A82D3A">
        <w:rPr>
          <w:rFonts w:ascii="Carlito" w:hAnsi="Carlito" w:cs="Carlito"/>
          <w:b/>
          <w:bCs/>
          <w:sz w:val="28"/>
          <w:szCs w:val="28"/>
        </w:rPr>
        <w:t>PM</w:t>
      </w:r>
    </w:p>
    <w:p w14:paraId="0B0984AE" w14:textId="77777777" w:rsidR="003537CB" w:rsidRDefault="003537CB" w:rsidP="00DD72A7">
      <w:pPr>
        <w:spacing w:after="0" w:line="240" w:lineRule="auto"/>
        <w:jc w:val="center"/>
        <w:rPr>
          <w:rFonts w:ascii="Carlito" w:hAnsi="Carlito" w:cs="Carlito"/>
          <w:b/>
          <w:bCs/>
          <w:sz w:val="26"/>
          <w:szCs w:val="26"/>
        </w:rPr>
      </w:pPr>
    </w:p>
    <w:p w14:paraId="13141AC4" w14:textId="600DAF1E" w:rsidR="00AC4769" w:rsidRDefault="00AC4769" w:rsidP="00DD72A7">
      <w:pPr>
        <w:spacing w:after="0" w:line="240" w:lineRule="auto"/>
        <w:rPr>
          <w:rFonts w:ascii="Palatino Linotype" w:hAnsi="Palatino Linotype"/>
          <w:b/>
          <w:bCs/>
          <w:color w:val="7030A0"/>
        </w:rPr>
      </w:pPr>
      <w:r w:rsidRPr="00E60809">
        <w:rPr>
          <w:rFonts w:ascii="Palatino Linotype" w:hAnsi="Palatino Linotype"/>
          <w:b/>
          <w:bCs/>
          <w:color w:val="7030A0"/>
        </w:rPr>
        <w:t xml:space="preserve">Policy: </w:t>
      </w:r>
      <w:r w:rsidRPr="00F443CA">
        <w:rPr>
          <w:rFonts w:ascii="Palatino Linotype" w:hAnsi="Palatino Linotype"/>
          <w:b/>
          <w:bCs/>
          <w:color w:val="7030A0"/>
        </w:rPr>
        <w:t xml:space="preserve"> </w:t>
      </w:r>
      <w:r w:rsidR="007168E8">
        <w:rPr>
          <w:rFonts w:ascii="Palatino Linotype" w:hAnsi="Palatino Linotype"/>
          <w:b/>
          <w:bCs/>
          <w:color w:val="7030A0"/>
        </w:rPr>
        <w:t>Public Safety Facilities C</w:t>
      </w:r>
      <w:r>
        <w:rPr>
          <w:rFonts w:ascii="Palatino Linotype" w:hAnsi="Palatino Linotype"/>
          <w:b/>
          <w:bCs/>
          <w:color w:val="7030A0"/>
        </w:rPr>
        <w:t xml:space="preserve">ommittee </w:t>
      </w:r>
      <w:r w:rsidRPr="00E60809">
        <w:rPr>
          <w:rFonts w:ascii="Palatino Linotype" w:hAnsi="Palatino Linotype"/>
          <w:b/>
          <w:bCs/>
          <w:color w:val="7030A0"/>
        </w:rPr>
        <w:t xml:space="preserve">meetings will be conducted under Roberts Rules of </w:t>
      </w:r>
      <w:r w:rsidR="00240908" w:rsidRPr="00E60809">
        <w:rPr>
          <w:rFonts w:ascii="Palatino Linotype" w:hAnsi="Palatino Linotype"/>
          <w:b/>
          <w:bCs/>
          <w:color w:val="7030A0"/>
        </w:rPr>
        <w:t>Order,</w:t>
      </w:r>
      <w:r w:rsidRPr="00E60809">
        <w:rPr>
          <w:rFonts w:ascii="Palatino Linotype" w:hAnsi="Palatino Linotype"/>
          <w:b/>
          <w:bCs/>
          <w:color w:val="7030A0"/>
        </w:rPr>
        <w:t xml:space="preserve"> </w:t>
      </w:r>
      <w:r w:rsidRPr="00F443CA">
        <w:rPr>
          <w:rFonts w:ascii="Palatino Linotype" w:hAnsi="Palatino Linotype"/>
          <w:b/>
          <w:bCs/>
          <w:color w:val="7030A0"/>
        </w:rPr>
        <w:t xml:space="preserve">and all participants are expected to conduct themselves with dignity and treat all those present with respect, </w:t>
      </w:r>
      <w:r w:rsidR="003537CB" w:rsidRPr="00F443CA">
        <w:rPr>
          <w:rFonts w:ascii="Palatino Linotype" w:hAnsi="Palatino Linotype"/>
          <w:b/>
          <w:bCs/>
          <w:color w:val="7030A0"/>
        </w:rPr>
        <w:t>empathy,</w:t>
      </w:r>
      <w:r w:rsidRPr="00F443CA">
        <w:rPr>
          <w:rFonts w:ascii="Palatino Linotype" w:hAnsi="Palatino Linotype"/>
          <w:b/>
          <w:bCs/>
          <w:color w:val="7030A0"/>
        </w:rPr>
        <w:t xml:space="preserve"> and civility.</w:t>
      </w:r>
    </w:p>
    <w:p w14:paraId="74E85068" w14:textId="77777777" w:rsidR="00B507F4" w:rsidRDefault="00B507F4" w:rsidP="00DD72A7">
      <w:pPr>
        <w:spacing w:after="0" w:line="240" w:lineRule="auto"/>
        <w:rPr>
          <w:rFonts w:ascii="Palatino Linotype" w:hAnsi="Palatino Linotype"/>
          <w:b/>
          <w:bCs/>
          <w:color w:val="7030A0"/>
        </w:rPr>
      </w:pPr>
    </w:p>
    <w:p w14:paraId="669E24B1" w14:textId="7FB6E444" w:rsidR="002B1B1F" w:rsidRDefault="002B1B1F" w:rsidP="00043A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+++++++++++++++++++++++++++++</w:t>
      </w:r>
    </w:p>
    <w:p w14:paraId="603806D9" w14:textId="6E05D22E" w:rsidR="00314CE2" w:rsidRDefault="00043AA7" w:rsidP="00467B92">
      <w:pPr>
        <w:spacing w:after="0" w:line="240" w:lineRule="auto"/>
        <w:rPr>
          <w:rFonts w:ascii="Carlito" w:hAnsi="Carlito" w:cs="Carlito"/>
          <w:b/>
          <w:sz w:val="26"/>
          <w:szCs w:val="26"/>
          <w:u w:val="single"/>
        </w:rPr>
      </w:pPr>
      <w:r>
        <w:rPr>
          <w:rFonts w:ascii="Carlito" w:hAnsi="Carlito" w:cs="Carlito"/>
          <w:bCs/>
          <w:sz w:val="26"/>
          <w:szCs w:val="26"/>
        </w:rPr>
        <w:t xml:space="preserve">The </w:t>
      </w:r>
      <w:r w:rsidR="007168E8">
        <w:rPr>
          <w:rFonts w:ascii="Carlito" w:hAnsi="Carlito" w:cs="Carlito"/>
          <w:bCs/>
          <w:sz w:val="26"/>
          <w:szCs w:val="26"/>
        </w:rPr>
        <w:t xml:space="preserve">Public Safety Facilities </w:t>
      </w:r>
      <w:r>
        <w:rPr>
          <w:rFonts w:ascii="Carlito" w:hAnsi="Carlito" w:cs="Carlito"/>
          <w:bCs/>
          <w:sz w:val="26"/>
          <w:szCs w:val="26"/>
        </w:rPr>
        <w:t xml:space="preserve">Committee </w:t>
      </w:r>
      <w:r w:rsidR="00314CE2" w:rsidRPr="00992058">
        <w:rPr>
          <w:rFonts w:ascii="Carlito" w:hAnsi="Carlito" w:cs="Carlito"/>
          <w:bCs/>
          <w:sz w:val="26"/>
          <w:szCs w:val="26"/>
        </w:rPr>
        <w:t xml:space="preserve">will hold </w:t>
      </w:r>
      <w:r w:rsidR="00791469">
        <w:rPr>
          <w:rFonts w:ascii="Carlito" w:hAnsi="Carlito" w:cs="Carlito"/>
          <w:bCs/>
          <w:sz w:val="26"/>
          <w:szCs w:val="26"/>
        </w:rPr>
        <w:t xml:space="preserve">a </w:t>
      </w:r>
      <w:r w:rsidR="00E6138D">
        <w:rPr>
          <w:rFonts w:ascii="Carlito" w:hAnsi="Carlito" w:cs="Carlito"/>
          <w:bCs/>
          <w:sz w:val="26"/>
          <w:szCs w:val="26"/>
        </w:rPr>
        <w:t>Special M</w:t>
      </w:r>
      <w:r w:rsidR="00BC7D41">
        <w:rPr>
          <w:rFonts w:ascii="Carlito" w:hAnsi="Carlito" w:cs="Carlito"/>
          <w:bCs/>
          <w:sz w:val="26"/>
          <w:szCs w:val="26"/>
        </w:rPr>
        <w:t>eeting</w:t>
      </w:r>
      <w:r w:rsidR="00791469">
        <w:rPr>
          <w:rFonts w:ascii="Carlito" w:hAnsi="Carlito" w:cs="Carlito"/>
          <w:bCs/>
          <w:sz w:val="26"/>
          <w:szCs w:val="26"/>
        </w:rPr>
        <w:t xml:space="preserve"> on </w:t>
      </w:r>
      <w:r w:rsidR="00E6138D">
        <w:rPr>
          <w:rFonts w:ascii="Carlito" w:hAnsi="Carlito" w:cs="Carlito"/>
          <w:bCs/>
          <w:sz w:val="26"/>
          <w:szCs w:val="26"/>
        </w:rPr>
        <w:t xml:space="preserve">October </w:t>
      </w:r>
      <w:r w:rsidR="003B25D2">
        <w:rPr>
          <w:rFonts w:ascii="Carlito" w:hAnsi="Carlito" w:cs="Carlito"/>
          <w:bCs/>
          <w:sz w:val="26"/>
          <w:szCs w:val="26"/>
        </w:rPr>
        <w:t>28</w:t>
      </w:r>
      <w:r w:rsidR="007168E8">
        <w:rPr>
          <w:rFonts w:ascii="Carlito" w:hAnsi="Carlito" w:cs="Carlito"/>
          <w:bCs/>
          <w:sz w:val="26"/>
          <w:szCs w:val="26"/>
        </w:rPr>
        <w:t>, 2026</w:t>
      </w:r>
      <w:r w:rsidR="00146C26">
        <w:rPr>
          <w:rFonts w:ascii="Carlito" w:hAnsi="Carlito" w:cs="Carlito"/>
          <w:bCs/>
          <w:sz w:val="26"/>
          <w:szCs w:val="26"/>
        </w:rPr>
        <w:t>,</w:t>
      </w:r>
      <w:r w:rsidR="00522DB5">
        <w:rPr>
          <w:rFonts w:ascii="Carlito" w:hAnsi="Carlito" w:cs="Carlito"/>
          <w:bCs/>
          <w:sz w:val="26"/>
          <w:szCs w:val="26"/>
        </w:rPr>
        <w:t xml:space="preserve"> </w:t>
      </w:r>
      <w:r w:rsidR="00A5478E">
        <w:rPr>
          <w:rFonts w:ascii="Carlito" w:hAnsi="Carlito" w:cs="Carlito"/>
          <w:bCs/>
          <w:sz w:val="26"/>
          <w:szCs w:val="26"/>
        </w:rPr>
        <w:t xml:space="preserve">at the </w:t>
      </w:r>
      <w:r w:rsidR="00607CE3">
        <w:rPr>
          <w:rFonts w:ascii="Carlito" w:hAnsi="Carlito" w:cs="Carlito"/>
          <w:bCs/>
          <w:sz w:val="26"/>
          <w:szCs w:val="26"/>
        </w:rPr>
        <w:t xml:space="preserve">Town Hall </w:t>
      </w:r>
      <w:r w:rsidR="00A82D3A">
        <w:rPr>
          <w:rFonts w:ascii="Carlito" w:hAnsi="Carlito" w:cs="Carlito"/>
          <w:bCs/>
          <w:sz w:val="26"/>
          <w:szCs w:val="26"/>
        </w:rPr>
        <w:t xml:space="preserve">Annex </w:t>
      </w:r>
      <w:r w:rsidR="00E6138D">
        <w:rPr>
          <w:rFonts w:ascii="Carlito" w:hAnsi="Carlito" w:cs="Carlito"/>
          <w:bCs/>
          <w:sz w:val="26"/>
          <w:szCs w:val="26"/>
        </w:rPr>
        <w:t xml:space="preserve">Large Conference Room, at 7:00 </w:t>
      </w:r>
      <w:r w:rsidR="008819E8">
        <w:rPr>
          <w:rFonts w:ascii="Carlito" w:hAnsi="Carlito" w:cs="Carlito"/>
          <w:bCs/>
          <w:sz w:val="26"/>
          <w:szCs w:val="26"/>
        </w:rPr>
        <w:t>pm.</w:t>
      </w:r>
    </w:p>
    <w:p w14:paraId="127A7E15" w14:textId="77777777" w:rsidR="00326235" w:rsidRPr="002331A2" w:rsidRDefault="00326235" w:rsidP="00467B92">
      <w:pPr>
        <w:spacing w:after="0" w:line="240" w:lineRule="auto"/>
        <w:rPr>
          <w:rFonts w:ascii="Carlito" w:hAnsi="Carlito" w:cs="Carlito"/>
          <w:b/>
          <w:sz w:val="32"/>
          <w:szCs w:val="32"/>
          <w:u w:val="single"/>
        </w:rPr>
      </w:pPr>
    </w:p>
    <w:p w14:paraId="2E50C244" w14:textId="7585E96F" w:rsidR="007C163F" w:rsidRDefault="00314CE2" w:rsidP="007C163F">
      <w:pPr>
        <w:spacing w:after="0" w:line="240" w:lineRule="auto"/>
        <w:ind w:left="2880" w:firstLine="720"/>
        <w:rPr>
          <w:rFonts w:ascii="Carlito" w:hAnsi="Carlito" w:cs="Carlito"/>
          <w:b/>
          <w:bCs/>
          <w:sz w:val="26"/>
          <w:szCs w:val="26"/>
        </w:rPr>
      </w:pPr>
      <w:r w:rsidRPr="00992058">
        <w:rPr>
          <w:rFonts w:ascii="Carlito" w:hAnsi="Carlito" w:cs="Carlito"/>
          <w:b/>
          <w:bCs/>
          <w:sz w:val="26"/>
          <w:szCs w:val="26"/>
        </w:rPr>
        <w:t>AGEN</w:t>
      </w:r>
      <w:r w:rsidR="007C163F">
        <w:rPr>
          <w:rFonts w:ascii="Carlito" w:hAnsi="Carlito" w:cs="Carlito"/>
          <w:b/>
          <w:bCs/>
          <w:sz w:val="26"/>
          <w:szCs w:val="26"/>
        </w:rPr>
        <w:t>DA</w:t>
      </w:r>
    </w:p>
    <w:p w14:paraId="00F2749D" w14:textId="77777777" w:rsidR="00FB2358" w:rsidRPr="007606DA" w:rsidRDefault="00FB2358" w:rsidP="00FB2358">
      <w:pPr>
        <w:spacing w:after="0" w:line="240" w:lineRule="auto"/>
        <w:ind w:left="2880" w:firstLine="720"/>
        <w:jc w:val="both"/>
        <w:rPr>
          <w:rFonts w:ascii="Carlito" w:hAnsi="Carlito" w:cs="Carlito"/>
          <w:b/>
          <w:bCs/>
          <w:sz w:val="36"/>
          <w:szCs w:val="36"/>
        </w:rPr>
      </w:pPr>
    </w:p>
    <w:p w14:paraId="3CD8EBD7" w14:textId="1C9FAF49" w:rsidR="00FB2358" w:rsidRPr="00B264F6" w:rsidRDefault="00FB2358" w:rsidP="00FB2358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32"/>
          <w:szCs w:val="32"/>
        </w:rPr>
      </w:pPr>
      <w:r w:rsidRPr="00B264F6">
        <w:rPr>
          <w:rFonts w:asciiTheme="majorHAnsi" w:eastAsia="Times New Roman" w:hAnsiTheme="majorHAnsi" w:cs="Arial"/>
          <w:color w:val="222222"/>
          <w:sz w:val="32"/>
          <w:szCs w:val="32"/>
        </w:rPr>
        <w:t>Public Comment</w:t>
      </w:r>
    </w:p>
    <w:p w14:paraId="28513F8A" w14:textId="78FEF50B" w:rsidR="00E6138D" w:rsidRPr="00B264F6" w:rsidRDefault="00E6138D" w:rsidP="00FB2358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32"/>
          <w:szCs w:val="32"/>
        </w:rPr>
      </w:pPr>
      <w:r w:rsidRPr="00B264F6">
        <w:rPr>
          <w:rFonts w:asciiTheme="majorHAnsi" w:eastAsia="Times New Roman" w:hAnsiTheme="majorHAnsi" w:cs="Arial"/>
          <w:color w:val="222222"/>
          <w:sz w:val="32"/>
          <w:szCs w:val="32"/>
        </w:rPr>
        <w:t>Progress reports from individual members</w:t>
      </w:r>
    </w:p>
    <w:p w14:paraId="0B9332FD" w14:textId="71E57FCD" w:rsidR="00E6138D" w:rsidRPr="00B264F6" w:rsidRDefault="00E6138D" w:rsidP="00FB2358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32"/>
          <w:szCs w:val="32"/>
        </w:rPr>
      </w:pPr>
      <w:r w:rsidRPr="00B264F6">
        <w:rPr>
          <w:rFonts w:asciiTheme="majorHAnsi" w:eastAsia="Times New Roman" w:hAnsiTheme="majorHAnsi" w:cs="Arial"/>
          <w:color w:val="222222"/>
          <w:sz w:val="32"/>
          <w:szCs w:val="32"/>
        </w:rPr>
        <w:t xml:space="preserve">Presentation from KBA </w:t>
      </w:r>
      <w:r w:rsidR="005B39AC" w:rsidRPr="00B264F6">
        <w:rPr>
          <w:rFonts w:asciiTheme="majorHAnsi" w:eastAsia="Times New Roman" w:hAnsiTheme="majorHAnsi" w:cs="Arial"/>
          <w:color w:val="222222"/>
          <w:sz w:val="32"/>
          <w:szCs w:val="32"/>
        </w:rPr>
        <w:t>on assignments to date</w:t>
      </w:r>
    </w:p>
    <w:p w14:paraId="10F3B423" w14:textId="4365D21E" w:rsidR="005B39AC" w:rsidRPr="00B264F6" w:rsidRDefault="005B39AC" w:rsidP="00FB2358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32"/>
          <w:szCs w:val="32"/>
        </w:rPr>
      </w:pPr>
      <w:r w:rsidRPr="00B264F6">
        <w:rPr>
          <w:rFonts w:asciiTheme="majorHAnsi" w:eastAsia="Times New Roman" w:hAnsiTheme="majorHAnsi" w:cs="Arial"/>
          <w:color w:val="222222"/>
          <w:sz w:val="32"/>
          <w:szCs w:val="32"/>
        </w:rPr>
        <w:t>Comments from Police and Fire Chiefs</w:t>
      </w:r>
    </w:p>
    <w:p w14:paraId="790694B2" w14:textId="53421918" w:rsidR="00033B83" w:rsidRPr="00B264F6" w:rsidRDefault="00033B83" w:rsidP="00FB2358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32"/>
          <w:szCs w:val="32"/>
        </w:rPr>
      </w:pPr>
      <w:r w:rsidRPr="00B264F6">
        <w:rPr>
          <w:rFonts w:asciiTheme="majorHAnsi" w:eastAsia="Times New Roman" w:hAnsiTheme="majorHAnsi" w:cs="Arial"/>
          <w:color w:val="222222"/>
          <w:sz w:val="32"/>
          <w:szCs w:val="32"/>
        </w:rPr>
        <w:t>Update from Director of Public Works &amp; Facilities</w:t>
      </w:r>
    </w:p>
    <w:p w14:paraId="77457EF2" w14:textId="77777777" w:rsidR="00B264F6" w:rsidRPr="00B264F6" w:rsidRDefault="00B264F6" w:rsidP="00B264F6">
      <w:pPr>
        <w:pStyle w:val="ListParagraph"/>
        <w:numPr>
          <w:ilvl w:val="0"/>
          <w:numId w:val="7"/>
        </w:numPr>
        <w:spacing w:after="0" w:line="240" w:lineRule="auto"/>
        <w:rPr>
          <w:rFonts w:asciiTheme="majorHAnsi" w:eastAsia="Times New Roman" w:hAnsiTheme="majorHAnsi"/>
          <w:sz w:val="32"/>
          <w:szCs w:val="32"/>
        </w:rPr>
      </w:pPr>
      <w:r w:rsidRPr="00B264F6">
        <w:rPr>
          <w:rFonts w:asciiTheme="majorHAnsi" w:eastAsia="Times New Roman" w:hAnsiTheme="majorHAnsi"/>
          <w:color w:val="000000"/>
          <w:sz w:val="32"/>
          <w:szCs w:val="32"/>
        </w:rPr>
        <w:t>Creation of Option Comparison Criteria</w:t>
      </w:r>
    </w:p>
    <w:p w14:paraId="3D287AF9" w14:textId="4A85BC06" w:rsidR="00C06CF2" w:rsidRPr="00B264F6" w:rsidRDefault="00C06CF2" w:rsidP="007A3896">
      <w:pPr>
        <w:numPr>
          <w:ilvl w:val="0"/>
          <w:numId w:val="7"/>
        </w:numPr>
        <w:shd w:val="clear" w:color="auto" w:fill="FFFFFF"/>
        <w:spacing w:before="100" w:beforeAutospacing="1" w:after="0" w:afterAutospacing="1" w:line="240" w:lineRule="auto"/>
        <w:textAlignment w:val="baseline"/>
        <w:rPr>
          <w:rFonts w:asciiTheme="majorHAnsi" w:eastAsia="Times New Roman" w:hAnsiTheme="majorHAnsi" w:cs="Arial"/>
          <w:color w:val="222222"/>
          <w:sz w:val="32"/>
          <w:szCs w:val="32"/>
        </w:rPr>
      </w:pPr>
      <w:r w:rsidRPr="00B264F6">
        <w:rPr>
          <w:rFonts w:asciiTheme="majorHAnsi" w:eastAsia="Times New Roman" w:hAnsiTheme="majorHAnsi" w:cs="Segoe UI"/>
          <w:color w:val="000000"/>
          <w:sz w:val="32"/>
          <w:szCs w:val="32"/>
        </w:rPr>
        <w:t>General Discussion</w:t>
      </w:r>
    </w:p>
    <w:p w14:paraId="014A5138" w14:textId="74B94ED2" w:rsidR="008819E8" w:rsidRPr="00B264F6" w:rsidRDefault="008819E8" w:rsidP="007A3896">
      <w:pPr>
        <w:numPr>
          <w:ilvl w:val="0"/>
          <w:numId w:val="7"/>
        </w:numPr>
        <w:shd w:val="clear" w:color="auto" w:fill="FFFFFF"/>
        <w:spacing w:before="100" w:beforeAutospacing="1" w:after="0" w:afterAutospacing="1" w:line="240" w:lineRule="auto"/>
        <w:textAlignment w:val="baseline"/>
        <w:rPr>
          <w:rFonts w:asciiTheme="majorHAnsi" w:eastAsia="Times New Roman" w:hAnsiTheme="majorHAnsi" w:cs="Arial"/>
          <w:color w:val="222222"/>
          <w:sz w:val="32"/>
          <w:szCs w:val="32"/>
        </w:rPr>
      </w:pPr>
      <w:r w:rsidRPr="00B264F6">
        <w:rPr>
          <w:rFonts w:asciiTheme="majorHAnsi" w:eastAsia="Times New Roman" w:hAnsiTheme="majorHAnsi" w:cs="Segoe UI"/>
          <w:color w:val="000000"/>
          <w:sz w:val="32"/>
          <w:szCs w:val="32"/>
        </w:rPr>
        <w:t>Set new milestones</w:t>
      </w:r>
    </w:p>
    <w:p w14:paraId="60E251F1" w14:textId="2616CB75" w:rsidR="005B39AC" w:rsidRPr="00B264F6" w:rsidRDefault="005B39AC" w:rsidP="007A3896">
      <w:pPr>
        <w:numPr>
          <w:ilvl w:val="0"/>
          <w:numId w:val="7"/>
        </w:numPr>
        <w:shd w:val="clear" w:color="auto" w:fill="FFFFFF"/>
        <w:spacing w:before="100" w:beforeAutospacing="1" w:after="0" w:afterAutospacing="1" w:line="240" w:lineRule="auto"/>
        <w:textAlignment w:val="baseline"/>
        <w:rPr>
          <w:rFonts w:asciiTheme="majorHAnsi" w:eastAsia="Times New Roman" w:hAnsiTheme="majorHAnsi" w:cs="Arial"/>
          <w:color w:val="222222"/>
          <w:sz w:val="32"/>
          <w:szCs w:val="32"/>
        </w:rPr>
      </w:pPr>
      <w:r w:rsidRPr="00B264F6">
        <w:rPr>
          <w:rFonts w:asciiTheme="majorHAnsi" w:eastAsia="Times New Roman" w:hAnsiTheme="majorHAnsi" w:cs="Segoe UI"/>
          <w:color w:val="000000"/>
          <w:sz w:val="32"/>
          <w:szCs w:val="32"/>
        </w:rPr>
        <w:t>Set next meeting date</w:t>
      </w:r>
    </w:p>
    <w:p w14:paraId="69789695" w14:textId="27120BEE" w:rsidR="00CB5A63" w:rsidRPr="00B264F6" w:rsidRDefault="00CB5A63" w:rsidP="007A3896">
      <w:pPr>
        <w:numPr>
          <w:ilvl w:val="0"/>
          <w:numId w:val="7"/>
        </w:numPr>
        <w:shd w:val="clear" w:color="auto" w:fill="FFFFFF"/>
        <w:spacing w:before="100" w:beforeAutospacing="1" w:after="0" w:afterAutospacing="1" w:line="240" w:lineRule="auto"/>
        <w:textAlignment w:val="baseline"/>
        <w:rPr>
          <w:rFonts w:asciiTheme="majorHAnsi" w:eastAsia="Times New Roman" w:hAnsiTheme="majorHAnsi" w:cs="Arial"/>
          <w:color w:val="222222"/>
          <w:sz w:val="32"/>
          <w:szCs w:val="32"/>
        </w:rPr>
      </w:pPr>
      <w:r w:rsidRPr="00B264F6">
        <w:rPr>
          <w:rFonts w:asciiTheme="majorHAnsi" w:eastAsia="Times New Roman" w:hAnsiTheme="majorHAnsi" w:cs="Segoe UI"/>
          <w:color w:val="000000"/>
          <w:sz w:val="32"/>
          <w:szCs w:val="32"/>
        </w:rPr>
        <w:t xml:space="preserve">Review of Minutes </w:t>
      </w:r>
      <w:r w:rsidR="005B39AC" w:rsidRPr="00B264F6">
        <w:rPr>
          <w:rFonts w:asciiTheme="majorHAnsi" w:eastAsia="Times New Roman" w:hAnsiTheme="majorHAnsi" w:cs="Segoe UI"/>
          <w:color w:val="000000"/>
          <w:sz w:val="32"/>
          <w:szCs w:val="32"/>
        </w:rPr>
        <w:t>of</w:t>
      </w:r>
      <w:r w:rsidRPr="00B264F6">
        <w:rPr>
          <w:rFonts w:asciiTheme="majorHAnsi" w:eastAsia="Times New Roman" w:hAnsiTheme="majorHAnsi" w:cs="Segoe UI"/>
          <w:color w:val="000000"/>
          <w:sz w:val="32"/>
          <w:szCs w:val="32"/>
        </w:rPr>
        <w:t xml:space="preserve"> </w:t>
      </w:r>
      <w:r w:rsidR="005B39AC" w:rsidRPr="00B264F6">
        <w:rPr>
          <w:rFonts w:asciiTheme="majorHAnsi" w:eastAsia="Times New Roman" w:hAnsiTheme="majorHAnsi" w:cs="Segoe UI"/>
          <w:color w:val="000000"/>
          <w:sz w:val="32"/>
          <w:szCs w:val="32"/>
        </w:rPr>
        <w:t>p</w:t>
      </w:r>
      <w:r w:rsidRPr="00B264F6">
        <w:rPr>
          <w:rFonts w:asciiTheme="majorHAnsi" w:eastAsia="Times New Roman" w:hAnsiTheme="majorHAnsi" w:cs="Segoe UI"/>
          <w:color w:val="000000"/>
          <w:sz w:val="32"/>
          <w:szCs w:val="32"/>
        </w:rPr>
        <w:t xml:space="preserve">revious </w:t>
      </w:r>
      <w:r w:rsidR="005B39AC" w:rsidRPr="00B264F6">
        <w:rPr>
          <w:rFonts w:asciiTheme="majorHAnsi" w:eastAsia="Times New Roman" w:hAnsiTheme="majorHAnsi" w:cs="Segoe UI"/>
          <w:color w:val="000000"/>
          <w:sz w:val="32"/>
          <w:szCs w:val="32"/>
        </w:rPr>
        <w:t>m</w:t>
      </w:r>
      <w:r w:rsidRPr="00B264F6">
        <w:rPr>
          <w:rFonts w:asciiTheme="majorHAnsi" w:eastAsia="Times New Roman" w:hAnsiTheme="majorHAnsi" w:cs="Segoe UI"/>
          <w:color w:val="000000"/>
          <w:sz w:val="32"/>
          <w:szCs w:val="32"/>
        </w:rPr>
        <w:t>eeting</w:t>
      </w:r>
      <w:r w:rsidR="005B39AC" w:rsidRPr="00B264F6">
        <w:rPr>
          <w:rFonts w:asciiTheme="majorHAnsi" w:eastAsia="Times New Roman" w:hAnsiTheme="majorHAnsi" w:cs="Segoe UI"/>
          <w:color w:val="000000"/>
          <w:sz w:val="32"/>
          <w:szCs w:val="32"/>
        </w:rPr>
        <w:t>s</w:t>
      </w:r>
    </w:p>
    <w:p w14:paraId="706B2477" w14:textId="396DD20E" w:rsidR="008819E8" w:rsidRPr="005B39AC" w:rsidRDefault="008819E8" w:rsidP="008819E8">
      <w:pPr>
        <w:pStyle w:val="ListParagraph"/>
        <w:shd w:val="clear" w:color="auto" w:fill="FFFFFF"/>
        <w:spacing w:after="0" w:line="240" w:lineRule="auto"/>
        <w:ind w:left="630"/>
        <w:rPr>
          <w:rFonts w:asciiTheme="majorHAnsi" w:eastAsia="Times New Roman" w:hAnsiTheme="majorHAnsi" w:cs="Arial"/>
          <w:color w:val="222222"/>
          <w:sz w:val="32"/>
          <w:szCs w:val="32"/>
        </w:rPr>
      </w:pPr>
    </w:p>
    <w:p w14:paraId="1B06264F" w14:textId="426E3927" w:rsidR="002D62BA" w:rsidRPr="002331A2" w:rsidRDefault="002D62BA" w:rsidP="008819E8">
      <w:pPr>
        <w:pStyle w:val="ListParagraph"/>
        <w:shd w:val="clear" w:color="auto" w:fill="FFFFFF"/>
        <w:spacing w:after="0" w:line="240" w:lineRule="auto"/>
        <w:ind w:left="630"/>
        <w:rPr>
          <w:rFonts w:asciiTheme="majorHAnsi" w:eastAsia="Times New Roman" w:hAnsiTheme="majorHAnsi" w:cs="Arial"/>
          <w:b/>
          <w:bCs/>
          <w:color w:val="222222"/>
          <w:sz w:val="32"/>
          <w:szCs w:val="32"/>
        </w:rPr>
      </w:pPr>
    </w:p>
    <w:p w14:paraId="53BCBAC1" w14:textId="2A8E9408" w:rsidR="002D62BA" w:rsidRPr="002331A2" w:rsidRDefault="002D62BA" w:rsidP="002D62BA">
      <w:pPr>
        <w:shd w:val="clear" w:color="auto" w:fill="FFFFFF"/>
        <w:spacing w:after="0" w:line="240" w:lineRule="auto"/>
        <w:ind w:left="270"/>
        <w:rPr>
          <w:rFonts w:asciiTheme="majorHAnsi" w:eastAsia="Times New Roman" w:hAnsiTheme="majorHAnsi" w:cs="Arial"/>
          <w:b/>
          <w:bCs/>
          <w:color w:val="222222"/>
          <w:sz w:val="32"/>
          <w:szCs w:val="32"/>
        </w:rPr>
      </w:pPr>
      <w:r w:rsidRPr="002331A2">
        <w:rPr>
          <w:rFonts w:asciiTheme="majorHAnsi" w:eastAsia="Times New Roman" w:hAnsiTheme="majorHAnsi" w:cs="Arial"/>
          <w:b/>
          <w:bCs/>
          <w:color w:val="222222"/>
          <w:sz w:val="32"/>
          <w:szCs w:val="32"/>
        </w:rPr>
        <w:t xml:space="preserve"> </w:t>
      </w:r>
    </w:p>
    <w:p w14:paraId="4F352B40" w14:textId="4B1AAA43" w:rsidR="007F6527" w:rsidRPr="002331A2" w:rsidRDefault="007F6527" w:rsidP="002D62BA">
      <w:pPr>
        <w:pStyle w:val="ListParagraph"/>
        <w:shd w:val="clear" w:color="auto" w:fill="FFFFFF"/>
        <w:spacing w:after="0" w:line="240" w:lineRule="auto"/>
        <w:ind w:left="630"/>
        <w:rPr>
          <w:rFonts w:asciiTheme="majorHAnsi" w:eastAsia="Times New Roman" w:hAnsiTheme="majorHAnsi" w:cs="Arial"/>
          <w:b/>
          <w:bCs/>
          <w:color w:val="222222"/>
          <w:sz w:val="32"/>
          <w:szCs w:val="32"/>
        </w:rPr>
      </w:pPr>
    </w:p>
    <w:p w14:paraId="534CA358" w14:textId="77777777" w:rsidR="00D91CE2" w:rsidRPr="00D7448F" w:rsidRDefault="00D91CE2" w:rsidP="00D91CE2">
      <w:pPr>
        <w:spacing w:after="0" w:line="240" w:lineRule="auto"/>
        <w:ind w:left="2880" w:firstLine="720"/>
        <w:rPr>
          <w:rFonts w:asciiTheme="majorHAnsi" w:hAnsiTheme="majorHAnsi" w:cs="Carlito"/>
          <w:b/>
          <w:bCs/>
          <w:sz w:val="36"/>
          <w:szCs w:val="36"/>
        </w:rPr>
      </w:pPr>
    </w:p>
    <w:p w14:paraId="3DBD95A7" w14:textId="1CCDFB4A" w:rsidR="00ED5C4F" w:rsidRDefault="00ED5C4F" w:rsidP="00043AA7">
      <w:pPr>
        <w:pStyle w:val="Title"/>
        <w:jc w:val="left"/>
        <w:rPr>
          <w:sz w:val="24"/>
        </w:rPr>
      </w:pPr>
    </w:p>
    <w:p w14:paraId="18F7C575" w14:textId="77777777" w:rsidR="00043AA7" w:rsidRDefault="00043AA7" w:rsidP="00043AA7">
      <w:pPr>
        <w:pStyle w:val="Title"/>
        <w:jc w:val="left"/>
        <w:rPr>
          <w:sz w:val="24"/>
        </w:rPr>
      </w:pPr>
    </w:p>
    <w:p w14:paraId="593DC55C" w14:textId="31C933E3" w:rsidR="00AC4769" w:rsidRDefault="00AC4769" w:rsidP="00043AA7">
      <w:pPr>
        <w:pStyle w:val="Title"/>
        <w:jc w:val="left"/>
        <w:rPr>
          <w:sz w:val="22"/>
        </w:rPr>
      </w:pPr>
    </w:p>
    <w:p w14:paraId="17EC7E89" w14:textId="6C6556DF" w:rsidR="00314CE2" w:rsidRPr="00AC4769" w:rsidRDefault="00AC4769" w:rsidP="00AC4769">
      <w:pPr>
        <w:pBdr>
          <w:bottom w:val="wave" w:sz="6" w:space="1" w:color="auto"/>
        </w:pBdr>
        <w:jc w:val="center"/>
      </w:pPr>
      <w:r w:rsidRPr="00E60809">
        <w:rPr>
          <w:rFonts w:ascii="Palatino Linotype" w:hAnsi="Palatino Linotype"/>
          <w:bCs/>
          <w:i/>
          <w:sz w:val="20"/>
          <w:szCs w:val="20"/>
          <w:u w:val="single"/>
        </w:rPr>
        <w:t xml:space="preserve">Those requiring special accommodations for this meeting, including a hearing assistance device, are asked to contact </w:t>
      </w:r>
      <w:r>
        <w:rPr>
          <w:rFonts w:ascii="Palatino Linotype" w:hAnsi="Palatino Linotype"/>
          <w:bCs/>
          <w:i/>
          <w:sz w:val="20"/>
          <w:szCs w:val="20"/>
          <w:u w:val="single"/>
        </w:rPr>
        <w:t xml:space="preserve">Edward Tyrrell at </w:t>
      </w:r>
      <w:hyperlink r:id="rId7" w:history="1">
        <w:r w:rsidRPr="00A93575">
          <w:rPr>
            <w:rStyle w:val="Hyperlink"/>
            <w:rFonts w:ascii="Palatino Linotype" w:hAnsi="Palatino Linotype"/>
            <w:bCs/>
            <w:i/>
            <w:sz w:val="20"/>
            <w:szCs w:val="20"/>
          </w:rPr>
          <w:t>Edward.Tyrrell@gmail.com</w:t>
        </w:r>
      </w:hyperlink>
      <w:r>
        <w:rPr>
          <w:rFonts w:ascii="Palatino Linotype" w:hAnsi="Palatino Linotype"/>
          <w:bCs/>
          <w:i/>
          <w:sz w:val="20"/>
          <w:szCs w:val="20"/>
          <w:u w:val="single"/>
        </w:rPr>
        <w:t xml:space="preserve">. </w:t>
      </w:r>
      <w:r w:rsidR="00043AA7">
        <w:tab/>
      </w:r>
    </w:p>
    <w:sectPr w:rsidR="00314CE2" w:rsidRPr="00AC4769" w:rsidSect="00992058"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008" w:right="1440" w:bottom="720" w:left="1440" w:header="547" w:footer="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472B8" w14:textId="77777777" w:rsidR="005F0E51" w:rsidRDefault="005F0E51">
      <w:pPr>
        <w:spacing w:after="0" w:line="240" w:lineRule="auto"/>
      </w:pPr>
      <w:r>
        <w:separator/>
      </w:r>
    </w:p>
  </w:endnote>
  <w:endnote w:type="continuationSeparator" w:id="0">
    <w:p w14:paraId="05A1C703" w14:textId="77777777" w:rsidR="005F0E51" w:rsidRDefault="005F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28586" w14:textId="77777777" w:rsidR="00314CE2" w:rsidRDefault="002B1B1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14CE2">
      <w:rPr>
        <w:noProof/>
      </w:rPr>
      <w:t>2</w:t>
    </w:r>
    <w:r>
      <w:rPr>
        <w:noProof/>
      </w:rPr>
      <w:fldChar w:fldCharType="end"/>
    </w:r>
  </w:p>
  <w:p w14:paraId="0ED91F3A" w14:textId="77777777" w:rsidR="00314CE2" w:rsidRDefault="00314C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B566D" w14:textId="77777777" w:rsidR="00314CE2" w:rsidRDefault="00314CE2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</w:p>
  <w:p w14:paraId="632F59CE" w14:textId="77777777" w:rsidR="00314CE2" w:rsidRDefault="00314C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EBDBD" w14:textId="77777777" w:rsidR="00314CE2" w:rsidRPr="00E22D51" w:rsidRDefault="00314CE2" w:rsidP="008A2BB2">
    <w:pPr>
      <w:jc w:val="center"/>
      <w:rPr>
        <w:color w:val="365F91"/>
      </w:rPr>
    </w:pPr>
    <w:smartTag w:uri="urn:schemas-microsoft-com:office:smarttags" w:element="Street">
      <w:smartTag w:uri="urn:schemas-microsoft-com:office:smarttags" w:element="address">
        <w:r>
          <w:rPr>
            <w:color w:val="365F91"/>
          </w:rPr>
          <w:t>66 Prospect Street</w:t>
        </w:r>
      </w:smartTag>
    </w:smartTag>
    <w:r>
      <w:rPr>
        <w:color w:val="365F91"/>
      </w:rPr>
      <w:t xml:space="preserve"> • </w:t>
    </w:r>
    <w:smartTag w:uri="urn:schemas-microsoft-com:office:smarttags" w:element="place">
      <w:smartTag w:uri="urn:schemas-microsoft-com:office:smarttags" w:element="City">
        <w:r>
          <w:rPr>
            <w:color w:val="365F91"/>
          </w:rPr>
          <w:t>Ridgefield</w:t>
        </w:r>
      </w:smartTag>
      <w:r>
        <w:rPr>
          <w:color w:val="365F91"/>
        </w:rPr>
        <w:t xml:space="preserve">, </w:t>
      </w:r>
      <w:smartTag w:uri="urn:schemas-microsoft-com:office:smarttags" w:element="State">
        <w:r>
          <w:rPr>
            <w:color w:val="365F91"/>
          </w:rPr>
          <w:t>CT</w:t>
        </w:r>
      </w:smartTag>
      <w:r>
        <w:rPr>
          <w:color w:val="365F91"/>
        </w:rPr>
        <w:t xml:space="preserve"> </w:t>
      </w:r>
      <w:smartTag w:uri="urn:schemas-microsoft-com:office:smarttags" w:element="PostalCode">
        <w:r w:rsidRPr="00E22D51">
          <w:rPr>
            <w:color w:val="365F91"/>
          </w:rPr>
          <w:t>06877</w:t>
        </w:r>
      </w:smartTag>
    </w:smartTag>
  </w:p>
  <w:p w14:paraId="0011E8D6" w14:textId="77777777" w:rsidR="00314CE2" w:rsidRDefault="00314CE2" w:rsidP="008A2BB2">
    <w:pPr>
      <w:jc w:val="center"/>
      <w:rPr>
        <w:color w:val="365F91"/>
      </w:rPr>
    </w:pPr>
    <w:r>
      <w:rPr>
        <w:color w:val="365F91"/>
      </w:rPr>
      <w:t>Phone: (203) 431-2766 •</w:t>
    </w:r>
    <w:r w:rsidRPr="00E22D51">
      <w:rPr>
        <w:color w:val="365F91"/>
      </w:rPr>
      <w:t xml:space="preserve"> Fax</w:t>
    </w:r>
    <w:r>
      <w:rPr>
        <w:color w:val="365F91"/>
      </w:rPr>
      <w:t>:</w:t>
    </w:r>
    <w:r w:rsidRPr="00E22D51">
      <w:rPr>
        <w:color w:val="365F91"/>
      </w:rPr>
      <w:t xml:space="preserve"> (203) 431-2737</w:t>
    </w:r>
  </w:p>
  <w:p w14:paraId="4A1DFFE1" w14:textId="77777777" w:rsidR="00314CE2" w:rsidRPr="000F4D6B" w:rsidRDefault="00314CE2" w:rsidP="008A2BB2">
    <w:pPr>
      <w:jc w:val="center"/>
      <w:rPr>
        <w:color w:val="365F91"/>
        <w:u w:val="single"/>
      </w:rPr>
    </w:pPr>
    <w:r w:rsidRPr="000F4D6B">
      <w:rPr>
        <w:color w:val="365F91"/>
        <w:u w:val="single"/>
      </w:rPr>
      <w:t>www.ridgefieldct.org</w:t>
    </w:r>
  </w:p>
  <w:p w14:paraId="7BEE4609" w14:textId="77777777" w:rsidR="00314CE2" w:rsidRDefault="00314CE2">
    <w:pPr>
      <w:pStyle w:val="Footer"/>
    </w:pPr>
  </w:p>
  <w:p w14:paraId="7F01B2F0" w14:textId="77777777" w:rsidR="00314CE2" w:rsidRDefault="00314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00963" w14:textId="77777777" w:rsidR="005F0E51" w:rsidRDefault="005F0E51">
      <w:pPr>
        <w:spacing w:after="0" w:line="240" w:lineRule="auto"/>
      </w:pPr>
      <w:r>
        <w:separator/>
      </w:r>
    </w:p>
  </w:footnote>
  <w:footnote w:type="continuationSeparator" w:id="0">
    <w:p w14:paraId="220DC9D6" w14:textId="77777777" w:rsidR="005F0E51" w:rsidRDefault="005F0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CCA75" w14:textId="77777777" w:rsidR="00314CE2" w:rsidRDefault="00314CE2" w:rsidP="008A2BB2">
    <w:pPr>
      <w:jc w:val="center"/>
      <w:rPr>
        <w:b/>
        <w:bCs/>
        <w:color w:val="365F91"/>
        <w:sz w:val="32"/>
      </w:rPr>
    </w:pPr>
  </w:p>
  <w:p w14:paraId="66CFC9A9" w14:textId="25E111FB" w:rsidR="00314CE2" w:rsidRPr="00430328" w:rsidRDefault="002521A7" w:rsidP="008A2BB2">
    <w:pPr>
      <w:jc w:val="center"/>
      <w:rPr>
        <w:b/>
        <w:bCs/>
        <w:color w:val="365F91"/>
        <w:sz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0" wp14:anchorId="30631B3E" wp14:editId="5BA00B5F">
          <wp:simplePos x="0" y="0"/>
          <wp:positionH relativeFrom="column">
            <wp:posOffset>0</wp:posOffset>
          </wp:positionH>
          <wp:positionV relativeFrom="paragraph">
            <wp:posOffset>-138430</wp:posOffset>
          </wp:positionV>
          <wp:extent cx="809625" cy="809625"/>
          <wp:effectExtent l="0" t="0" r="0" b="0"/>
          <wp:wrapSquare wrapText="bothSides"/>
          <wp:docPr id="1" name="Picture 1" descr="Color Tow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lor Tow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4CE2" w:rsidRPr="00430328">
      <w:rPr>
        <w:b/>
        <w:bCs/>
        <w:color w:val="365F91"/>
        <w:sz w:val="32"/>
      </w:rPr>
      <w:t xml:space="preserve">TOWN OF </w:t>
    </w:r>
    <w:smartTag w:uri="urn:schemas-microsoft-com:office:smarttags" w:element="City">
      <w:smartTag w:uri="urn:schemas-microsoft-com:office:smarttags" w:element="place">
        <w:r w:rsidR="00314CE2" w:rsidRPr="00430328">
          <w:rPr>
            <w:b/>
            <w:bCs/>
            <w:color w:val="365F91"/>
            <w:sz w:val="32"/>
          </w:rPr>
          <w:t>RIDGEFIELD</w:t>
        </w:r>
      </w:smartTag>
    </w:smartTag>
  </w:p>
  <w:p w14:paraId="4C784C75" w14:textId="77777777" w:rsidR="00314CE2" w:rsidRPr="00626268" w:rsidRDefault="00314CE2" w:rsidP="008A2BB2">
    <w:pPr>
      <w:pStyle w:val="Header"/>
      <w:jc w:val="center"/>
    </w:pPr>
    <w:r>
      <w:rPr>
        <w:color w:val="365F91"/>
        <w:sz w:val="32"/>
      </w:rPr>
      <w:t>Inland Wetlands Board</w:t>
    </w:r>
  </w:p>
  <w:p w14:paraId="3E1A0C35" w14:textId="77777777" w:rsidR="00314CE2" w:rsidRDefault="00314C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707D7"/>
    <w:multiLevelType w:val="hybridMultilevel"/>
    <w:tmpl w:val="5BE4C75E"/>
    <w:lvl w:ilvl="0" w:tplc="A6B63B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4F19B8"/>
    <w:multiLevelType w:val="multilevel"/>
    <w:tmpl w:val="9AA648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2DCE628D"/>
    <w:multiLevelType w:val="hybridMultilevel"/>
    <w:tmpl w:val="2BDE635E"/>
    <w:lvl w:ilvl="0" w:tplc="41CC8C76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35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175D32"/>
    <w:multiLevelType w:val="multilevel"/>
    <w:tmpl w:val="36BE9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403EF5"/>
    <w:multiLevelType w:val="hybridMultilevel"/>
    <w:tmpl w:val="E37A7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F5E6C"/>
    <w:multiLevelType w:val="multilevel"/>
    <w:tmpl w:val="4B02FED2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29402B"/>
    <w:multiLevelType w:val="hybridMultilevel"/>
    <w:tmpl w:val="78D0319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6D6747EF"/>
    <w:multiLevelType w:val="hybridMultilevel"/>
    <w:tmpl w:val="B6EAC8E8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623"/>
    <w:rsid w:val="000052AF"/>
    <w:rsid w:val="00006ACF"/>
    <w:rsid w:val="00010AB7"/>
    <w:rsid w:val="0001668E"/>
    <w:rsid w:val="00026D6B"/>
    <w:rsid w:val="00031DBE"/>
    <w:rsid w:val="00032E9D"/>
    <w:rsid w:val="00033B83"/>
    <w:rsid w:val="000355EA"/>
    <w:rsid w:val="000428F1"/>
    <w:rsid w:val="00042A78"/>
    <w:rsid w:val="00043AA7"/>
    <w:rsid w:val="00045800"/>
    <w:rsid w:val="0004783C"/>
    <w:rsid w:val="00057919"/>
    <w:rsid w:val="00064983"/>
    <w:rsid w:val="00072B68"/>
    <w:rsid w:val="00082D5E"/>
    <w:rsid w:val="0009262A"/>
    <w:rsid w:val="00097841"/>
    <w:rsid w:val="000A21CD"/>
    <w:rsid w:val="000B6943"/>
    <w:rsid w:val="000D3282"/>
    <w:rsid w:val="000D4720"/>
    <w:rsid w:val="000D6549"/>
    <w:rsid w:val="000F35C9"/>
    <w:rsid w:val="000F4D6B"/>
    <w:rsid w:val="000F528C"/>
    <w:rsid w:val="000F7D1E"/>
    <w:rsid w:val="00113756"/>
    <w:rsid w:val="001159E8"/>
    <w:rsid w:val="00120932"/>
    <w:rsid w:val="00127FF2"/>
    <w:rsid w:val="00135F7E"/>
    <w:rsid w:val="001452B6"/>
    <w:rsid w:val="00146593"/>
    <w:rsid w:val="00146C26"/>
    <w:rsid w:val="00147048"/>
    <w:rsid w:val="001514C4"/>
    <w:rsid w:val="00153587"/>
    <w:rsid w:val="00153997"/>
    <w:rsid w:val="001543BA"/>
    <w:rsid w:val="00164E60"/>
    <w:rsid w:val="001679EA"/>
    <w:rsid w:val="00175B2F"/>
    <w:rsid w:val="001777FE"/>
    <w:rsid w:val="00180623"/>
    <w:rsid w:val="00180962"/>
    <w:rsid w:val="00194FED"/>
    <w:rsid w:val="001A1B98"/>
    <w:rsid w:val="001B0D97"/>
    <w:rsid w:val="001B3118"/>
    <w:rsid w:val="001B77F0"/>
    <w:rsid w:val="001C36E0"/>
    <w:rsid w:val="001C4D11"/>
    <w:rsid w:val="001E44AE"/>
    <w:rsid w:val="001E6628"/>
    <w:rsid w:val="001F0F66"/>
    <w:rsid w:val="002058EF"/>
    <w:rsid w:val="00207FBD"/>
    <w:rsid w:val="00214BFF"/>
    <w:rsid w:val="00220AF7"/>
    <w:rsid w:val="00222EE8"/>
    <w:rsid w:val="002331A2"/>
    <w:rsid w:val="00234916"/>
    <w:rsid w:val="00234B8D"/>
    <w:rsid w:val="00240908"/>
    <w:rsid w:val="002444A3"/>
    <w:rsid w:val="002521A7"/>
    <w:rsid w:val="00255533"/>
    <w:rsid w:val="00271552"/>
    <w:rsid w:val="002769EE"/>
    <w:rsid w:val="00283BF8"/>
    <w:rsid w:val="00286985"/>
    <w:rsid w:val="0029023C"/>
    <w:rsid w:val="0029229D"/>
    <w:rsid w:val="002A301D"/>
    <w:rsid w:val="002A4D7D"/>
    <w:rsid w:val="002B1B1F"/>
    <w:rsid w:val="002B3BB6"/>
    <w:rsid w:val="002C0BE3"/>
    <w:rsid w:val="002C254E"/>
    <w:rsid w:val="002C3C3D"/>
    <w:rsid w:val="002D3D8D"/>
    <w:rsid w:val="002D62BA"/>
    <w:rsid w:val="002E1257"/>
    <w:rsid w:val="002F16F4"/>
    <w:rsid w:val="00300A5D"/>
    <w:rsid w:val="00305625"/>
    <w:rsid w:val="00313901"/>
    <w:rsid w:val="00314CE2"/>
    <w:rsid w:val="0032538F"/>
    <w:rsid w:val="00326235"/>
    <w:rsid w:val="0033731D"/>
    <w:rsid w:val="00337784"/>
    <w:rsid w:val="00341CE0"/>
    <w:rsid w:val="00350588"/>
    <w:rsid w:val="00351762"/>
    <w:rsid w:val="003537CB"/>
    <w:rsid w:val="00355F37"/>
    <w:rsid w:val="00356683"/>
    <w:rsid w:val="003646BB"/>
    <w:rsid w:val="00365F77"/>
    <w:rsid w:val="00373ABE"/>
    <w:rsid w:val="003741F2"/>
    <w:rsid w:val="00375947"/>
    <w:rsid w:val="00385F00"/>
    <w:rsid w:val="0039698F"/>
    <w:rsid w:val="00397B0A"/>
    <w:rsid w:val="003A6DA4"/>
    <w:rsid w:val="003B2248"/>
    <w:rsid w:val="003B25D2"/>
    <w:rsid w:val="003C01C7"/>
    <w:rsid w:val="003C479B"/>
    <w:rsid w:val="003C5395"/>
    <w:rsid w:val="003D7B1F"/>
    <w:rsid w:val="003E3241"/>
    <w:rsid w:val="003E575B"/>
    <w:rsid w:val="00404806"/>
    <w:rsid w:val="00430328"/>
    <w:rsid w:val="004303DB"/>
    <w:rsid w:val="00431456"/>
    <w:rsid w:val="00431D0A"/>
    <w:rsid w:val="00434144"/>
    <w:rsid w:val="00453FA0"/>
    <w:rsid w:val="00454CE7"/>
    <w:rsid w:val="00467B92"/>
    <w:rsid w:val="00467BED"/>
    <w:rsid w:val="0047072F"/>
    <w:rsid w:val="00483319"/>
    <w:rsid w:val="00483CFD"/>
    <w:rsid w:val="004855F4"/>
    <w:rsid w:val="004967C2"/>
    <w:rsid w:val="00497A92"/>
    <w:rsid w:val="004A7B5B"/>
    <w:rsid w:val="004C6061"/>
    <w:rsid w:val="004C686F"/>
    <w:rsid w:val="004D584D"/>
    <w:rsid w:val="0050376E"/>
    <w:rsid w:val="00503E76"/>
    <w:rsid w:val="005113A0"/>
    <w:rsid w:val="00521260"/>
    <w:rsid w:val="0052224E"/>
    <w:rsid w:val="00522DB5"/>
    <w:rsid w:val="00531ACF"/>
    <w:rsid w:val="00563F4E"/>
    <w:rsid w:val="005755FB"/>
    <w:rsid w:val="005776C6"/>
    <w:rsid w:val="0058262E"/>
    <w:rsid w:val="005A7E86"/>
    <w:rsid w:val="005B39AC"/>
    <w:rsid w:val="005B6098"/>
    <w:rsid w:val="005C30D9"/>
    <w:rsid w:val="005C3B85"/>
    <w:rsid w:val="005C41A6"/>
    <w:rsid w:val="005D10C5"/>
    <w:rsid w:val="005D3F40"/>
    <w:rsid w:val="005D6BFB"/>
    <w:rsid w:val="005F0E51"/>
    <w:rsid w:val="005F12BB"/>
    <w:rsid w:val="006043A8"/>
    <w:rsid w:val="00607CE3"/>
    <w:rsid w:val="00614662"/>
    <w:rsid w:val="00621775"/>
    <w:rsid w:val="006247D0"/>
    <w:rsid w:val="00626268"/>
    <w:rsid w:val="0063132B"/>
    <w:rsid w:val="006338B4"/>
    <w:rsid w:val="00636086"/>
    <w:rsid w:val="00666F16"/>
    <w:rsid w:val="006820D4"/>
    <w:rsid w:val="00682A49"/>
    <w:rsid w:val="00683117"/>
    <w:rsid w:val="00683555"/>
    <w:rsid w:val="006839AF"/>
    <w:rsid w:val="00685A74"/>
    <w:rsid w:val="006910FF"/>
    <w:rsid w:val="00697F2A"/>
    <w:rsid w:val="006A36DC"/>
    <w:rsid w:val="006A5CBD"/>
    <w:rsid w:val="006B25B8"/>
    <w:rsid w:val="006B3D63"/>
    <w:rsid w:val="006B7395"/>
    <w:rsid w:val="006C5951"/>
    <w:rsid w:val="006E14E5"/>
    <w:rsid w:val="006E26B0"/>
    <w:rsid w:val="006E4CBE"/>
    <w:rsid w:val="006E774E"/>
    <w:rsid w:val="006F3BDE"/>
    <w:rsid w:val="007042FE"/>
    <w:rsid w:val="007168E8"/>
    <w:rsid w:val="00726490"/>
    <w:rsid w:val="00727BB8"/>
    <w:rsid w:val="007368AE"/>
    <w:rsid w:val="00745227"/>
    <w:rsid w:val="00750544"/>
    <w:rsid w:val="007606DA"/>
    <w:rsid w:val="007676C4"/>
    <w:rsid w:val="00773AA2"/>
    <w:rsid w:val="0078127B"/>
    <w:rsid w:val="00791469"/>
    <w:rsid w:val="00793EE1"/>
    <w:rsid w:val="007A4F2F"/>
    <w:rsid w:val="007A791F"/>
    <w:rsid w:val="007B3E9C"/>
    <w:rsid w:val="007B56D4"/>
    <w:rsid w:val="007B70F1"/>
    <w:rsid w:val="007C163F"/>
    <w:rsid w:val="007D7484"/>
    <w:rsid w:val="007E52BC"/>
    <w:rsid w:val="007E659D"/>
    <w:rsid w:val="007F2E0E"/>
    <w:rsid w:val="007F6527"/>
    <w:rsid w:val="00806346"/>
    <w:rsid w:val="00830BE5"/>
    <w:rsid w:val="00833844"/>
    <w:rsid w:val="00833A94"/>
    <w:rsid w:val="00836F57"/>
    <w:rsid w:val="00851186"/>
    <w:rsid w:val="008613C3"/>
    <w:rsid w:val="00861D74"/>
    <w:rsid w:val="00863196"/>
    <w:rsid w:val="00872ABC"/>
    <w:rsid w:val="008819E8"/>
    <w:rsid w:val="00886D1E"/>
    <w:rsid w:val="008958D4"/>
    <w:rsid w:val="008A0BF9"/>
    <w:rsid w:val="008A2BB2"/>
    <w:rsid w:val="008A2D90"/>
    <w:rsid w:val="008B42FC"/>
    <w:rsid w:val="008C4E5E"/>
    <w:rsid w:val="008D4EE6"/>
    <w:rsid w:val="008E46FC"/>
    <w:rsid w:val="008E66E3"/>
    <w:rsid w:val="008F19A7"/>
    <w:rsid w:val="008F6D5E"/>
    <w:rsid w:val="00913C24"/>
    <w:rsid w:val="00922725"/>
    <w:rsid w:val="00924CB8"/>
    <w:rsid w:val="009329A8"/>
    <w:rsid w:val="00942A11"/>
    <w:rsid w:val="00943857"/>
    <w:rsid w:val="009460D3"/>
    <w:rsid w:val="00953CDE"/>
    <w:rsid w:val="00960E54"/>
    <w:rsid w:val="00966733"/>
    <w:rsid w:val="0097168A"/>
    <w:rsid w:val="00973337"/>
    <w:rsid w:val="00987126"/>
    <w:rsid w:val="00992058"/>
    <w:rsid w:val="00994B76"/>
    <w:rsid w:val="00996EA4"/>
    <w:rsid w:val="009A6BAA"/>
    <w:rsid w:val="009B08DC"/>
    <w:rsid w:val="009B7373"/>
    <w:rsid w:val="009C3A7A"/>
    <w:rsid w:val="009C62F8"/>
    <w:rsid w:val="009D4A78"/>
    <w:rsid w:val="009E6B5F"/>
    <w:rsid w:val="009F36B7"/>
    <w:rsid w:val="009F51EA"/>
    <w:rsid w:val="00A047E5"/>
    <w:rsid w:val="00A31A6A"/>
    <w:rsid w:val="00A3334D"/>
    <w:rsid w:val="00A3367A"/>
    <w:rsid w:val="00A34089"/>
    <w:rsid w:val="00A36AD8"/>
    <w:rsid w:val="00A42A68"/>
    <w:rsid w:val="00A43804"/>
    <w:rsid w:val="00A5478E"/>
    <w:rsid w:val="00A61B73"/>
    <w:rsid w:val="00A64107"/>
    <w:rsid w:val="00A6436C"/>
    <w:rsid w:val="00A72300"/>
    <w:rsid w:val="00A82D3A"/>
    <w:rsid w:val="00A834C4"/>
    <w:rsid w:val="00A83515"/>
    <w:rsid w:val="00A973DB"/>
    <w:rsid w:val="00AA403F"/>
    <w:rsid w:val="00AA45CB"/>
    <w:rsid w:val="00AB0E90"/>
    <w:rsid w:val="00AB11F8"/>
    <w:rsid w:val="00AB52D8"/>
    <w:rsid w:val="00AC4769"/>
    <w:rsid w:val="00AD0258"/>
    <w:rsid w:val="00AD1D56"/>
    <w:rsid w:val="00AD2EE5"/>
    <w:rsid w:val="00AD6850"/>
    <w:rsid w:val="00AD7098"/>
    <w:rsid w:val="00AE1F31"/>
    <w:rsid w:val="00AE3E8F"/>
    <w:rsid w:val="00AF3C28"/>
    <w:rsid w:val="00AF6767"/>
    <w:rsid w:val="00B05959"/>
    <w:rsid w:val="00B150A3"/>
    <w:rsid w:val="00B227F4"/>
    <w:rsid w:val="00B264F6"/>
    <w:rsid w:val="00B30623"/>
    <w:rsid w:val="00B33344"/>
    <w:rsid w:val="00B379DC"/>
    <w:rsid w:val="00B4466C"/>
    <w:rsid w:val="00B507F4"/>
    <w:rsid w:val="00B5742F"/>
    <w:rsid w:val="00B604D8"/>
    <w:rsid w:val="00B645B0"/>
    <w:rsid w:val="00B646A0"/>
    <w:rsid w:val="00B7531A"/>
    <w:rsid w:val="00B80796"/>
    <w:rsid w:val="00B81A3C"/>
    <w:rsid w:val="00B827D7"/>
    <w:rsid w:val="00B83651"/>
    <w:rsid w:val="00B86DFE"/>
    <w:rsid w:val="00B87903"/>
    <w:rsid w:val="00B92316"/>
    <w:rsid w:val="00BA475E"/>
    <w:rsid w:val="00BA5F0A"/>
    <w:rsid w:val="00BB65B9"/>
    <w:rsid w:val="00BB7E48"/>
    <w:rsid w:val="00BC29B7"/>
    <w:rsid w:val="00BC7D41"/>
    <w:rsid w:val="00BD1CD4"/>
    <w:rsid w:val="00BD72AE"/>
    <w:rsid w:val="00BE42FE"/>
    <w:rsid w:val="00BE6342"/>
    <w:rsid w:val="00BF7106"/>
    <w:rsid w:val="00C03FB1"/>
    <w:rsid w:val="00C05B45"/>
    <w:rsid w:val="00C06CF2"/>
    <w:rsid w:val="00C136C5"/>
    <w:rsid w:val="00C301AB"/>
    <w:rsid w:val="00C32803"/>
    <w:rsid w:val="00C3770D"/>
    <w:rsid w:val="00C37916"/>
    <w:rsid w:val="00C416B1"/>
    <w:rsid w:val="00C440D0"/>
    <w:rsid w:val="00C4648A"/>
    <w:rsid w:val="00C934BE"/>
    <w:rsid w:val="00CA38FB"/>
    <w:rsid w:val="00CB5A63"/>
    <w:rsid w:val="00CC1C40"/>
    <w:rsid w:val="00CC231C"/>
    <w:rsid w:val="00CC7E8E"/>
    <w:rsid w:val="00CD33B0"/>
    <w:rsid w:val="00CD7C8F"/>
    <w:rsid w:val="00CE7F09"/>
    <w:rsid w:val="00CF29E7"/>
    <w:rsid w:val="00CF5ACF"/>
    <w:rsid w:val="00D02AF8"/>
    <w:rsid w:val="00D07D4D"/>
    <w:rsid w:val="00D112F2"/>
    <w:rsid w:val="00D1409A"/>
    <w:rsid w:val="00D3263B"/>
    <w:rsid w:val="00D3365C"/>
    <w:rsid w:val="00D50176"/>
    <w:rsid w:val="00D52194"/>
    <w:rsid w:val="00D73851"/>
    <w:rsid w:val="00D7448F"/>
    <w:rsid w:val="00D876A4"/>
    <w:rsid w:val="00D91CE2"/>
    <w:rsid w:val="00D92983"/>
    <w:rsid w:val="00D938D2"/>
    <w:rsid w:val="00D95240"/>
    <w:rsid w:val="00D95546"/>
    <w:rsid w:val="00DA1282"/>
    <w:rsid w:val="00DC5E34"/>
    <w:rsid w:val="00DD72A7"/>
    <w:rsid w:val="00DE4327"/>
    <w:rsid w:val="00DE5FD9"/>
    <w:rsid w:val="00DF03D4"/>
    <w:rsid w:val="00DF0FFE"/>
    <w:rsid w:val="00E07210"/>
    <w:rsid w:val="00E22D51"/>
    <w:rsid w:val="00E26E6F"/>
    <w:rsid w:val="00E322D0"/>
    <w:rsid w:val="00E32908"/>
    <w:rsid w:val="00E41E39"/>
    <w:rsid w:val="00E42003"/>
    <w:rsid w:val="00E42A7D"/>
    <w:rsid w:val="00E443BF"/>
    <w:rsid w:val="00E56A3A"/>
    <w:rsid w:val="00E60C93"/>
    <w:rsid w:val="00E6138D"/>
    <w:rsid w:val="00E70706"/>
    <w:rsid w:val="00E77DE7"/>
    <w:rsid w:val="00E81536"/>
    <w:rsid w:val="00E82AF3"/>
    <w:rsid w:val="00E86FDE"/>
    <w:rsid w:val="00E90506"/>
    <w:rsid w:val="00E95BBC"/>
    <w:rsid w:val="00EA278F"/>
    <w:rsid w:val="00EA54B0"/>
    <w:rsid w:val="00EB529D"/>
    <w:rsid w:val="00ED5C4F"/>
    <w:rsid w:val="00EE35B4"/>
    <w:rsid w:val="00EE7A71"/>
    <w:rsid w:val="00EF3C9C"/>
    <w:rsid w:val="00F05A60"/>
    <w:rsid w:val="00F126EC"/>
    <w:rsid w:val="00F234AA"/>
    <w:rsid w:val="00F33EFA"/>
    <w:rsid w:val="00F343C4"/>
    <w:rsid w:val="00F42C60"/>
    <w:rsid w:val="00F4467E"/>
    <w:rsid w:val="00F54622"/>
    <w:rsid w:val="00F54DA3"/>
    <w:rsid w:val="00F612E0"/>
    <w:rsid w:val="00F9609C"/>
    <w:rsid w:val="00FA4F44"/>
    <w:rsid w:val="00FA6FCA"/>
    <w:rsid w:val="00FB0A35"/>
    <w:rsid w:val="00FB2358"/>
    <w:rsid w:val="00FB5AC2"/>
    <w:rsid w:val="00FE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shapeDefaults>
    <o:shapedefaults v:ext="edit" spidmax="4097"/>
    <o:shapelayout v:ext="edit">
      <o:idmap v:ext="edit" data="1"/>
    </o:shapelayout>
  </w:shapeDefaults>
  <w:decimalSymbol w:val="."/>
  <w:listSeparator w:val=","/>
  <w14:docId w14:val="087C7120"/>
  <w15:docId w15:val="{2A1081EF-DEDA-4AD2-8144-B0757BAE7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4E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8062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8062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8062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80623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7E6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E65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7E659D"/>
    <w:rPr>
      <w:rFonts w:cs="Times New Roman"/>
      <w:color w:val="0563C1"/>
      <w:u w:val="single"/>
    </w:rPr>
  </w:style>
  <w:style w:type="paragraph" w:styleId="ListParagraph">
    <w:name w:val="List Paragraph"/>
    <w:basedOn w:val="Normal"/>
    <w:uiPriority w:val="99"/>
    <w:qFormat/>
    <w:rsid w:val="00FA6FCA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rsid w:val="00F42C6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42C60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F42C60"/>
    <w:rPr>
      <w:rFonts w:cs="Times New Roman"/>
      <w:sz w:val="16"/>
    </w:rPr>
  </w:style>
  <w:style w:type="paragraph" w:styleId="Title">
    <w:name w:val="Title"/>
    <w:basedOn w:val="Normal"/>
    <w:link w:val="TitleChar"/>
    <w:qFormat/>
    <w:locked/>
    <w:rsid w:val="00043AA7"/>
    <w:pPr>
      <w:spacing w:after="0" w:line="240" w:lineRule="auto"/>
      <w:jc w:val="center"/>
    </w:pPr>
    <w:rPr>
      <w:rFonts w:ascii="Arial" w:eastAsia="Times New Roman" w:hAnsi="Arial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043AA7"/>
    <w:rPr>
      <w:rFonts w:ascii="Arial" w:eastAsia="Times New Roman" w:hAnsi="Arial"/>
      <w:b/>
      <w:sz w:val="28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43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900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5980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691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09628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301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7523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350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3879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179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583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3053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0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4718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7123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24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693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401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724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0336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9364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45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8937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23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4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5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2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495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42161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8573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17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96763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023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16246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837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93924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236592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4865">
              <w:marLeft w:val="5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4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9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dward.Tyrrell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</vt:lpstr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</dc:title>
  <dc:subject/>
  <dc:creator>Aarti Paranjape</dc:creator>
  <cp:keywords/>
  <dc:description/>
  <cp:lastModifiedBy>Morning Staff</cp:lastModifiedBy>
  <cp:revision>2</cp:revision>
  <cp:lastPrinted>2020-12-09T13:39:00Z</cp:lastPrinted>
  <dcterms:created xsi:type="dcterms:W3CDTF">2026-10-26T15:27:00Z</dcterms:created>
  <dcterms:modified xsi:type="dcterms:W3CDTF">2026-10-26T15:27:00Z</dcterms:modified>
</cp:coreProperties>
</file>